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3F" w:rsidRDefault="005B593F"/>
    <w:p w:rsidR="005B593F" w:rsidRDefault="005B593F"/>
    <w:p w:rsidR="00F523C5" w:rsidRDefault="005B593F">
      <w:r>
        <w:t xml:space="preserve">Okulumuzda 2022-2023 Eğitim-Öğretim Yılı Kalite Takip Sistemi Eylem Planı doğrultusunda </w:t>
      </w:r>
      <w:r w:rsidR="00720237">
        <w:t xml:space="preserve">Öğretmenler ve Eğitim yönetici </w:t>
      </w:r>
      <w:r w:rsidR="00BC7B05">
        <w:t xml:space="preserve">alanıyla ilişkili </w:t>
      </w:r>
      <w:proofErr w:type="gramStart"/>
      <w:r w:rsidR="00BC7B05">
        <w:t xml:space="preserve">olarak </w:t>
      </w:r>
      <w:r w:rsidR="00720237">
        <w:t xml:space="preserve"> öğretmen</w:t>
      </w:r>
      <w:proofErr w:type="gramEnd"/>
      <w:r w:rsidR="00720237">
        <w:t xml:space="preserve"> ve idarecilerimize okul müdürü Coşkun TAŞDEMİR tarafından</w:t>
      </w:r>
      <w:r w:rsidR="00BC7B05">
        <w:t xml:space="preserve"> </w:t>
      </w:r>
      <w:r w:rsidR="00720237">
        <w:t xml:space="preserve">Protokol ve Resmi yazışma kuralları konulu toplantı </w:t>
      </w:r>
      <w:r w:rsidR="00BC7B05">
        <w:t xml:space="preserve">yapıldı.  </w:t>
      </w:r>
      <w:bookmarkStart w:id="0" w:name="_GoBack"/>
      <w:bookmarkEnd w:id="0"/>
    </w:p>
    <w:sectPr w:rsidR="00F5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3F"/>
    <w:rsid w:val="005B593F"/>
    <w:rsid w:val="00720237"/>
    <w:rsid w:val="00BC7B05"/>
    <w:rsid w:val="00F5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1051"/>
  <w15:chartTrackingRefBased/>
  <w15:docId w15:val="{4364B309-D2A2-4811-8F4F-32324A8E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2023-02-24T08:02:00Z</dcterms:created>
  <dcterms:modified xsi:type="dcterms:W3CDTF">2023-02-27T06:49:00Z</dcterms:modified>
</cp:coreProperties>
</file>